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C5" w:rsidRPr="00E51DC5" w:rsidRDefault="00E51DC5" w:rsidP="00E51DC5">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ÇOCUK OYUN GRUBU VE SPOR ALETLERİ</w:t>
      </w:r>
    </w:p>
    <w:p w:rsidR="00E51DC5" w:rsidRPr="00E51DC5" w:rsidRDefault="00E51DC5" w:rsidP="00E51DC5">
      <w:pPr>
        <w:spacing w:after="0" w:line="240" w:lineRule="auto"/>
        <w:rPr>
          <w:rFonts w:ascii="Times New Roman" w:eastAsia="Times New Roman" w:hAnsi="Times New Roman" w:cs="Times New Roman"/>
          <w:sz w:val="24"/>
          <w:szCs w:val="24"/>
          <w:lang w:eastAsia="tr-TR"/>
        </w:rPr>
      </w:pPr>
      <w:r w:rsidRPr="00E51DC5">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0062A8"/>
          <w:sz w:val="20"/>
          <w:szCs w:val="20"/>
          <w:shd w:val="clear" w:color="auto" w:fill="F5F5F5"/>
          <w:lang w:eastAsia="tr-TR"/>
        </w:rPr>
        <w:t>Çocuk Oyun Grubu ve Spor Aletleri</w:t>
      </w:r>
      <w:r w:rsidRPr="00E51DC5">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2022/569620</w:t>
            </w:r>
          </w:p>
        </w:tc>
      </w:tr>
    </w:tbl>
    <w:p w:rsidR="00E51DC5" w:rsidRPr="00E51DC5" w:rsidRDefault="00E51DC5" w:rsidP="00E51DC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51DC5" w:rsidRPr="00E51DC5" w:rsidTr="00E51DC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B04935"/>
                <w:sz w:val="20"/>
                <w:szCs w:val="20"/>
                <w:lang w:eastAsia="tr-TR"/>
              </w:rPr>
              <w:t>1-İdarenin</w:t>
            </w:r>
          </w:p>
        </w:tc>
      </w:tr>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a)</w:t>
            </w:r>
            <w:r w:rsidRPr="00E51DC5">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KAYSERİ BÜYÜKŞEHİR BELEDİYESİ DESTEK HİZMETLERİ DAİRE BAŞKANLIĞI</w:t>
            </w:r>
          </w:p>
        </w:tc>
      </w:tr>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b)</w:t>
            </w:r>
            <w:r w:rsidRPr="00E51DC5">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proofErr w:type="spellStart"/>
            <w:r w:rsidRPr="00E51DC5">
              <w:rPr>
                <w:rFonts w:ascii="Times New Roman" w:eastAsia="Times New Roman" w:hAnsi="Times New Roman" w:cs="Times New Roman"/>
                <w:b/>
                <w:bCs/>
                <w:color w:val="0062A8"/>
                <w:sz w:val="20"/>
                <w:szCs w:val="20"/>
                <w:lang w:eastAsia="tr-TR"/>
              </w:rPr>
              <w:t>Sahabiye</w:t>
            </w:r>
            <w:proofErr w:type="spellEnd"/>
            <w:r w:rsidRPr="00E51DC5">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c)</w:t>
            </w:r>
            <w:r w:rsidRPr="00E51DC5">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3522071610 - 3522228954</w:t>
            </w:r>
          </w:p>
        </w:tc>
      </w:tr>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ç)</w:t>
            </w:r>
            <w:r w:rsidRPr="00E51DC5">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https://ekap.kik.gov.tr/EKAP/</w:t>
            </w:r>
          </w:p>
        </w:tc>
      </w:tr>
    </w:tbl>
    <w:p w:rsidR="00E51DC5" w:rsidRPr="00E51DC5" w:rsidRDefault="00E51DC5" w:rsidP="00E51DC5">
      <w:pPr>
        <w:spacing w:after="0" w:line="240" w:lineRule="auto"/>
        <w:rPr>
          <w:rFonts w:ascii="Times New Roman" w:eastAsia="Times New Roman" w:hAnsi="Times New Roman" w:cs="Times New Roman"/>
          <w:sz w:val="24"/>
          <w:szCs w:val="24"/>
          <w:lang w:eastAsia="tr-TR"/>
        </w:rPr>
      </w:pP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a)</w:t>
            </w:r>
            <w:r w:rsidRPr="00E51DC5">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Çocuk Oyun Grubu ve Spor Aletleri</w:t>
            </w:r>
          </w:p>
        </w:tc>
      </w:tr>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b)</w:t>
            </w:r>
            <w:r w:rsidRPr="00E51DC5">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11 Kalem Çocuk Oyun Grubu ve Spor Aletleri</w:t>
            </w:r>
            <w:r w:rsidRPr="00E51DC5">
              <w:rPr>
                <w:rFonts w:ascii="Times New Roman" w:eastAsia="Times New Roman" w:hAnsi="Times New Roman" w:cs="Times New Roman"/>
                <w:b/>
                <w:bCs/>
                <w:color w:val="0062A8"/>
                <w:sz w:val="20"/>
                <w:szCs w:val="20"/>
                <w:lang w:eastAsia="tr-TR"/>
              </w:rPr>
              <w:br/>
              <w:t xml:space="preserve">Ayrıntılı bilgiye </w:t>
            </w:r>
            <w:proofErr w:type="spellStart"/>
            <w:r w:rsidRPr="00E51DC5">
              <w:rPr>
                <w:rFonts w:ascii="Times New Roman" w:eastAsia="Times New Roman" w:hAnsi="Times New Roman" w:cs="Times New Roman"/>
                <w:b/>
                <w:bCs/>
                <w:color w:val="0062A8"/>
                <w:sz w:val="20"/>
                <w:szCs w:val="20"/>
                <w:lang w:eastAsia="tr-TR"/>
              </w:rPr>
              <w:t>EKAP’ta</w:t>
            </w:r>
            <w:proofErr w:type="spellEnd"/>
            <w:r w:rsidRPr="00E51DC5">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c)</w:t>
            </w:r>
            <w:r w:rsidRPr="00E51DC5">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Kayseri Büyükşehir Belediyesi park Bahçeler ve Ağaçlandırma Dairesi Başkanlığı Deposuna Teslim edilecektir.</w:t>
            </w:r>
          </w:p>
        </w:tc>
      </w:tr>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ç)</w:t>
            </w:r>
            <w:r w:rsidRPr="00E51DC5">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İhale konusu malzemeler işe başlama tarihinden itibaren en geç 30 (otuz) gün içerisinde teknik şartnamedeki esaslara uygun şekilde teslim, montaj ve kurulumları yapılacaktır.</w:t>
            </w:r>
          </w:p>
        </w:tc>
      </w:tr>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d)</w:t>
            </w:r>
            <w:r w:rsidRPr="00E51DC5">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Sözleşme imzalandıktan sonra 1 (Bir) gün içinde işe başlanır</w:t>
            </w:r>
          </w:p>
        </w:tc>
      </w:tr>
    </w:tbl>
    <w:p w:rsidR="00E51DC5" w:rsidRPr="00E51DC5" w:rsidRDefault="00E51DC5" w:rsidP="00E51DC5">
      <w:pPr>
        <w:spacing w:after="0" w:line="240" w:lineRule="auto"/>
        <w:rPr>
          <w:rFonts w:ascii="Times New Roman" w:eastAsia="Times New Roman" w:hAnsi="Times New Roman" w:cs="Times New Roman"/>
          <w:sz w:val="24"/>
          <w:szCs w:val="24"/>
          <w:lang w:eastAsia="tr-TR"/>
        </w:rPr>
      </w:pP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E51DC5" w:rsidRPr="00E51DC5" w:rsidTr="00E51DC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a)</w:t>
            </w:r>
            <w:r w:rsidRPr="00E51DC5">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07.07.2022 - 14:30</w:t>
            </w:r>
          </w:p>
        </w:tc>
      </w:tr>
      <w:tr w:rsidR="00E51DC5" w:rsidRPr="00E51DC5" w:rsidTr="00E51DC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b)</w:t>
            </w:r>
            <w:r w:rsidRPr="00E51DC5">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E51DC5">
              <w:rPr>
                <w:rFonts w:ascii="Times New Roman" w:eastAsia="Times New Roman" w:hAnsi="Times New Roman" w:cs="Times New Roman"/>
                <w:b/>
                <w:bCs/>
                <w:color w:val="0062A8"/>
                <w:sz w:val="20"/>
                <w:szCs w:val="20"/>
                <w:lang w:eastAsia="tr-TR"/>
              </w:rPr>
              <w:t>nolu</w:t>
            </w:r>
            <w:proofErr w:type="spellEnd"/>
            <w:r w:rsidRPr="00E51DC5">
              <w:rPr>
                <w:rFonts w:ascii="Times New Roman" w:eastAsia="Times New Roman" w:hAnsi="Times New Roman" w:cs="Times New Roman"/>
                <w:b/>
                <w:bCs/>
                <w:color w:val="0062A8"/>
                <w:sz w:val="20"/>
                <w:szCs w:val="20"/>
                <w:lang w:eastAsia="tr-TR"/>
              </w:rPr>
              <w:t xml:space="preserve"> oda</w:t>
            </w:r>
          </w:p>
        </w:tc>
      </w:tr>
    </w:tbl>
    <w:p w:rsidR="00E51DC5" w:rsidRPr="00E51DC5" w:rsidRDefault="00E51DC5" w:rsidP="00E51DC5">
      <w:pPr>
        <w:spacing w:after="0" w:line="240" w:lineRule="auto"/>
        <w:rPr>
          <w:rFonts w:ascii="Times New Roman" w:eastAsia="Times New Roman" w:hAnsi="Times New Roman" w:cs="Times New Roman"/>
          <w:sz w:val="24"/>
          <w:szCs w:val="24"/>
          <w:lang w:eastAsia="tr-TR"/>
        </w:rPr>
      </w:pP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E51DC5">
        <w:rPr>
          <w:rFonts w:ascii="Times New Roman" w:eastAsia="Times New Roman" w:hAnsi="Times New Roman" w:cs="Times New Roman"/>
          <w:b/>
          <w:bCs/>
          <w:color w:val="666666"/>
          <w:sz w:val="20"/>
          <w:szCs w:val="20"/>
          <w:shd w:val="clear" w:color="auto" w:fill="F5F5F5"/>
          <w:lang w:eastAsia="tr-TR"/>
        </w:rPr>
        <w:t>kriterler</w:t>
      </w:r>
      <w:proofErr w:type="gramEnd"/>
      <w:r w:rsidRPr="00E51DC5">
        <w:rPr>
          <w:rFonts w:ascii="Times New Roman" w:eastAsia="Times New Roman" w:hAnsi="Times New Roman" w:cs="Times New Roman"/>
          <w:b/>
          <w:bCs/>
          <w:color w:val="666666"/>
          <w:sz w:val="20"/>
          <w:szCs w:val="20"/>
          <w:shd w:val="clear" w:color="auto" w:fill="F5F5F5"/>
          <w:lang w:eastAsia="tr-TR"/>
        </w:rPr>
        <w:t>:</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4.1.</w:t>
      </w:r>
      <w:r w:rsidRPr="00E51DC5">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4.1.2.</w:t>
      </w:r>
      <w:r w:rsidRPr="00E51DC5">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4.1.2.1.</w:t>
      </w:r>
      <w:r w:rsidRPr="00E51DC5">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51DC5">
        <w:rPr>
          <w:rFonts w:ascii="Times New Roman" w:eastAsia="Times New Roman" w:hAnsi="Times New Roman" w:cs="Times New Roman"/>
          <w:color w:val="666666"/>
          <w:sz w:val="20"/>
          <w:szCs w:val="20"/>
          <w:shd w:val="clear" w:color="auto" w:fill="F5F5F5"/>
          <w:lang w:eastAsia="tr-TR"/>
        </w:rPr>
        <w:t>EKAP’tan</w:t>
      </w:r>
      <w:proofErr w:type="spellEnd"/>
      <w:r w:rsidRPr="00E51DC5">
        <w:rPr>
          <w:rFonts w:ascii="Times New Roman" w:eastAsia="Times New Roman" w:hAnsi="Times New Roman" w:cs="Times New Roman"/>
          <w:color w:val="666666"/>
          <w:sz w:val="20"/>
          <w:szCs w:val="20"/>
          <w:shd w:val="clear" w:color="auto" w:fill="F5F5F5"/>
          <w:lang w:eastAsia="tr-TR"/>
        </w:rPr>
        <w:t xml:space="preserve"> alınır.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4.1.3.</w:t>
      </w:r>
      <w:r w:rsidRPr="00E51DC5">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4.1.4.</w:t>
      </w:r>
      <w:r w:rsidRPr="00E51DC5">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4.1.5</w:t>
      </w:r>
      <w:r w:rsidRPr="00E51DC5">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51DC5" w:rsidRPr="00E51DC5" w:rsidTr="00E51DC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E51DC5">
              <w:rPr>
                <w:rFonts w:ascii="Times New Roman" w:eastAsia="Times New Roman" w:hAnsi="Times New Roman" w:cs="Times New Roman"/>
                <w:b/>
                <w:bCs/>
                <w:color w:val="666666"/>
                <w:sz w:val="20"/>
                <w:szCs w:val="20"/>
                <w:lang w:eastAsia="tr-TR"/>
              </w:rPr>
              <w:t>kriterler</w:t>
            </w:r>
            <w:proofErr w:type="gramEnd"/>
            <w:r w:rsidRPr="00E51DC5">
              <w:rPr>
                <w:rFonts w:ascii="Times New Roman" w:eastAsia="Times New Roman" w:hAnsi="Times New Roman" w:cs="Times New Roman"/>
                <w:b/>
                <w:bCs/>
                <w:color w:val="666666"/>
                <w:sz w:val="20"/>
                <w:szCs w:val="20"/>
                <w:lang w:eastAsia="tr-TR"/>
              </w:rPr>
              <w:t>:</w:t>
            </w:r>
          </w:p>
        </w:tc>
      </w:tr>
      <w:tr w:rsidR="00E51DC5" w:rsidRPr="00E51DC5" w:rsidTr="00E51DC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E51DC5">
              <w:rPr>
                <w:rFonts w:ascii="Times New Roman" w:eastAsia="Times New Roman" w:hAnsi="Times New Roman" w:cs="Times New Roman"/>
                <w:color w:val="666666"/>
                <w:sz w:val="20"/>
                <w:szCs w:val="20"/>
                <w:lang w:eastAsia="tr-TR"/>
              </w:rPr>
              <w:t>kriter</w:t>
            </w:r>
            <w:proofErr w:type="gramEnd"/>
            <w:r w:rsidRPr="00E51DC5">
              <w:rPr>
                <w:rFonts w:ascii="Times New Roman" w:eastAsia="Times New Roman" w:hAnsi="Times New Roman" w:cs="Times New Roman"/>
                <w:color w:val="666666"/>
                <w:sz w:val="20"/>
                <w:szCs w:val="20"/>
                <w:lang w:eastAsia="tr-TR"/>
              </w:rPr>
              <w:t xml:space="preserve"> belirtilmemiştir.</w:t>
            </w:r>
          </w:p>
        </w:tc>
      </w:tr>
    </w:tbl>
    <w:p w:rsidR="00E51DC5" w:rsidRPr="00E51DC5" w:rsidRDefault="00E51DC5" w:rsidP="00E51DC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51DC5" w:rsidRPr="00E51DC5" w:rsidTr="00E51DC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E51DC5">
              <w:rPr>
                <w:rFonts w:ascii="Times New Roman" w:eastAsia="Times New Roman" w:hAnsi="Times New Roman" w:cs="Times New Roman"/>
                <w:b/>
                <w:bCs/>
                <w:color w:val="666666"/>
                <w:sz w:val="20"/>
                <w:szCs w:val="20"/>
                <w:lang w:eastAsia="tr-TR"/>
              </w:rPr>
              <w:t>kriterler</w:t>
            </w:r>
            <w:proofErr w:type="gramEnd"/>
            <w:r w:rsidRPr="00E51DC5">
              <w:rPr>
                <w:rFonts w:ascii="Times New Roman" w:eastAsia="Times New Roman" w:hAnsi="Times New Roman" w:cs="Times New Roman"/>
                <w:b/>
                <w:bCs/>
                <w:color w:val="666666"/>
                <w:sz w:val="20"/>
                <w:szCs w:val="20"/>
                <w:lang w:eastAsia="tr-TR"/>
              </w:rPr>
              <w:t>:</w:t>
            </w:r>
          </w:p>
        </w:tc>
      </w:tr>
      <w:tr w:rsidR="00E51DC5" w:rsidRPr="00E51DC5" w:rsidTr="00E51DC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b/>
                <w:bCs/>
                <w:color w:val="666666"/>
                <w:sz w:val="20"/>
                <w:szCs w:val="20"/>
                <w:lang w:eastAsia="tr-TR"/>
              </w:rPr>
              <w:t>4.3.1. Yetkili satıcılığı veya imalatçılığı gösteren belgelere ilişkin bilgiler:</w:t>
            </w:r>
          </w:p>
        </w:tc>
      </w:tr>
      <w:tr w:rsidR="00E51DC5" w:rsidRPr="00E51DC5" w:rsidTr="00E51DC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51DC5" w:rsidRPr="00E51DC5" w:rsidRDefault="00E51DC5" w:rsidP="00E51DC5">
            <w:pPr>
              <w:spacing w:after="0" w:line="240" w:lineRule="atLeast"/>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a) İmalatçı ise imalatçı olduğunu gösteren belge veya belgelere ilişkin bilgiler,</w:t>
            </w:r>
            <w:r w:rsidRPr="00E51DC5">
              <w:rPr>
                <w:rFonts w:ascii="Times New Roman" w:eastAsia="Times New Roman" w:hAnsi="Times New Roman" w:cs="Times New Roman"/>
                <w:color w:val="666666"/>
                <w:sz w:val="20"/>
                <w:szCs w:val="20"/>
                <w:lang w:eastAsia="tr-TR"/>
              </w:rPr>
              <w:br/>
              <w:t>b) Yetkili satıcı veya yetkili temsilci ise yetkili satıcı ya da yetkili temsilci olduğunu gösteren belge veya belgelere ilişkin bilgiler,</w:t>
            </w:r>
            <w:r w:rsidRPr="00E51DC5">
              <w:rPr>
                <w:rFonts w:ascii="Times New Roman" w:eastAsia="Times New Roman" w:hAnsi="Times New Roman" w:cs="Times New Roman"/>
                <w:color w:val="666666"/>
                <w:sz w:val="20"/>
                <w:szCs w:val="20"/>
                <w:lang w:eastAsia="tr-TR"/>
              </w:rPr>
              <w:br/>
              <w:t xml:space="preserve">c) Türkiye’de serbest bölgelerde faaliyet gösteriyor ise yukarıdaki belgelerde belirtilen serbest bölge </w:t>
            </w:r>
            <w:proofErr w:type="spellStart"/>
            <w:r w:rsidRPr="00E51DC5">
              <w:rPr>
                <w:rFonts w:ascii="Times New Roman" w:eastAsia="Times New Roman" w:hAnsi="Times New Roman" w:cs="Times New Roman"/>
                <w:color w:val="666666"/>
                <w:sz w:val="20"/>
                <w:szCs w:val="20"/>
                <w:lang w:eastAsia="tr-TR"/>
              </w:rPr>
              <w:t>faliyet</w:t>
            </w:r>
            <w:proofErr w:type="spellEnd"/>
            <w:r w:rsidRPr="00E51DC5">
              <w:rPr>
                <w:rFonts w:ascii="Times New Roman" w:eastAsia="Times New Roman" w:hAnsi="Times New Roman" w:cs="Times New Roman"/>
                <w:color w:val="666666"/>
                <w:sz w:val="20"/>
                <w:szCs w:val="20"/>
                <w:lang w:eastAsia="tr-TR"/>
              </w:rPr>
              <w:t xml:space="preserve"> </w:t>
            </w:r>
            <w:r w:rsidRPr="00E51DC5">
              <w:rPr>
                <w:rFonts w:ascii="Times New Roman" w:eastAsia="Times New Roman" w:hAnsi="Times New Roman" w:cs="Times New Roman"/>
                <w:color w:val="666666"/>
                <w:sz w:val="20"/>
                <w:szCs w:val="20"/>
                <w:lang w:eastAsia="tr-TR"/>
              </w:rPr>
              <w:lastRenderedPageBreak/>
              <w:t>belgesine ilişkin bilgiler.</w:t>
            </w:r>
            <w:r w:rsidRPr="00E51DC5">
              <w:rPr>
                <w:rFonts w:ascii="Times New Roman" w:eastAsia="Times New Roman" w:hAnsi="Times New Roman" w:cs="Times New Roman"/>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E51DC5" w:rsidRPr="00E51DC5" w:rsidRDefault="00E51DC5" w:rsidP="00E51DC5">
            <w:pPr>
              <w:spacing w:after="0" w:line="240" w:lineRule="atLeast"/>
              <w:jc w:val="both"/>
              <w:rPr>
                <w:rFonts w:ascii="Times New Roman" w:eastAsia="Times New Roman" w:hAnsi="Times New Roman" w:cs="Times New Roman"/>
                <w:b/>
                <w:bCs/>
                <w:color w:val="0062A8"/>
                <w:sz w:val="20"/>
                <w:szCs w:val="20"/>
                <w:lang w:eastAsia="tr-TR"/>
              </w:rPr>
            </w:pPr>
            <w:proofErr w:type="gramStart"/>
            <w:r w:rsidRPr="00E51DC5">
              <w:rPr>
                <w:rFonts w:ascii="Times New Roman" w:eastAsia="Times New Roman" w:hAnsi="Times New Roman" w:cs="Times New Roman"/>
                <w:b/>
                <w:bCs/>
                <w:color w:val="0062A8"/>
                <w:sz w:val="20"/>
                <w:szCs w:val="20"/>
                <w:lang w:eastAsia="tr-TR"/>
              </w:rPr>
              <w:t>a) Aday veya istekli adına düzenlenen Sanayi Sicil Belgesi,</w:t>
            </w:r>
            <w:r w:rsidRPr="00E51DC5">
              <w:rPr>
                <w:rFonts w:ascii="Times New Roman" w:eastAsia="Times New Roman" w:hAnsi="Times New Roman" w:cs="Times New Roman"/>
                <w:b/>
                <w:bCs/>
                <w:color w:val="0062A8"/>
                <w:sz w:val="20"/>
                <w:szCs w:val="20"/>
                <w:lang w:eastAsia="tr-TR"/>
              </w:rPr>
              <w:br/>
              <w:t>b) Adayın veya isteklinin üyesi olduğu meslek odası tarafından aday veya istekli adına düzenlenen Kapasite Raporu,</w:t>
            </w:r>
            <w:r w:rsidRPr="00E51DC5">
              <w:rPr>
                <w:rFonts w:ascii="Times New Roman" w:eastAsia="Times New Roman" w:hAnsi="Times New Roman" w:cs="Times New Roman"/>
                <w:b/>
                <w:bCs/>
                <w:color w:val="0062A8"/>
                <w:sz w:val="20"/>
                <w:szCs w:val="20"/>
                <w:lang w:eastAsia="tr-TR"/>
              </w:rPr>
              <w:br/>
              <w:t>c) Adayın veya isteklinin kayıtlı olduğu meslek odası tarafından aday veya istekli adına düzenlenen İmalat Yeterlik Belgesi,</w:t>
            </w:r>
            <w:r w:rsidRPr="00E51DC5">
              <w:rPr>
                <w:rFonts w:ascii="Times New Roman" w:eastAsia="Times New Roman" w:hAnsi="Times New Roman" w:cs="Times New Roman"/>
                <w:b/>
                <w:bCs/>
                <w:color w:val="0062A8"/>
                <w:sz w:val="20"/>
                <w:szCs w:val="20"/>
                <w:lang w:eastAsia="tr-TR"/>
              </w:rPr>
              <w:br/>
              <w:t xml:space="preserve">ç) Adaylar veya isteklilerin adlarına veya </w:t>
            </w:r>
            <w:proofErr w:type="spellStart"/>
            <w:r w:rsidRPr="00E51DC5">
              <w:rPr>
                <w:rFonts w:ascii="Times New Roman" w:eastAsia="Times New Roman" w:hAnsi="Times New Roman" w:cs="Times New Roman"/>
                <w:b/>
                <w:bCs/>
                <w:color w:val="0062A8"/>
                <w:sz w:val="20"/>
                <w:szCs w:val="20"/>
                <w:lang w:eastAsia="tr-TR"/>
              </w:rPr>
              <w:t>ünvanlarına</w:t>
            </w:r>
            <w:proofErr w:type="spellEnd"/>
            <w:r w:rsidRPr="00E51DC5">
              <w:rPr>
                <w:rFonts w:ascii="Times New Roman" w:eastAsia="Times New Roman" w:hAnsi="Times New Roman" w:cs="Times New Roman"/>
                <w:b/>
                <w:bCs/>
                <w:color w:val="0062A8"/>
                <w:sz w:val="20"/>
                <w:szCs w:val="20"/>
                <w:lang w:eastAsia="tr-TR"/>
              </w:rPr>
              <w:t xml:space="preserve"> düzenlenmiş olan teklif ettiği mallara ilişkin yerli malı belgesi veya teknolojik ürün deneyim belgesi,</w:t>
            </w:r>
            <w:proofErr w:type="gramEnd"/>
          </w:p>
          <w:p w:rsidR="00E51DC5" w:rsidRPr="00E51DC5" w:rsidRDefault="00E51DC5" w:rsidP="00E51DC5">
            <w:pPr>
              <w:spacing w:after="0" w:line="240" w:lineRule="atLeast"/>
              <w:jc w:val="both"/>
              <w:rPr>
                <w:rFonts w:ascii="Times New Roman" w:eastAsia="Times New Roman" w:hAnsi="Times New Roman" w:cs="Times New Roman"/>
                <w:b/>
                <w:bCs/>
                <w:color w:val="0062A8"/>
                <w:sz w:val="20"/>
                <w:szCs w:val="20"/>
                <w:lang w:eastAsia="tr-TR"/>
              </w:rPr>
            </w:pPr>
            <w:r w:rsidRPr="00E51DC5">
              <w:rPr>
                <w:rFonts w:ascii="Times New Roman" w:eastAsia="Times New Roman" w:hAnsi="Times New Roman" w:cs="Times New Roman"/>
                <w:b/>
                <w:bCs/>
                <w:color w:val="0062A8"/>
                <w:sz w:val="20"/>
                <w:szCs w:val="20"/>
                <w:lang w:eastAsia="tr-TR"/>
              </w:rPr>
              <w:t>İstekliler yetkili satıcı ve imalatçılığı tevsik etmek için yukarıdaki belgelerden herhangi birisini sunacaklardır.</w:t>
            </w:r>
          </w:p>
        </w:tc>
      </w:tr>
    </w:tbl>
    <w:p w:rsidR="00E51DC5" w:rsidRPr="00E51DC5" w:rsidRDefault="00E51DC5" w:rsidP="00E51DC5">
      <w:pPr>
        <w:spacing w:after="0" w:line="240" w:lineRule="auto"/>
        <w:rPr>
          <w:rFonts w:ascii="Times New Roman" w:eastAsia="Times New Roman" w:hAnsi="Times New Roman" w:cs="Times New Roman"/>
          <w:sz w:val="24"/>
          <w:szCs w:val="24"/>
          <w:lang w:eastAsia="tr-TR"/>
        </w:rPr>
      </w:pPr>
      <w:r w:rsidRPr="00E51DC5">
        <w:rPr>
          <w:rFonts w:ascii="Times New Roman" w:eastAsia="Times New Roman" w:hAnsi="Times New Roman" w:cs="Times New Roman"/>
          <w:color w:val="666666"/>
          <w:sz w:val="20"/>
          <w:szCs w:val="20"/>
          <w:lang w:eastAsia="tr-TR"/>
        </w:rPr>
        <w:lastRenderedPageBreak/>
        <w:br/>
      </w:r>
      <w:r w:rsidRPr="00E51DC5">
        <w:rPr>
          <w:rFonts w:ascii="Times New Roman" w:eastAsia="Times New Roman" w:hAnsi="Times New Roman" w:cs="Times New Roman"/>
          <w:b/>
          <w:bCs/>
          <w:color w:val="666666"/>
          <w:sz w:val="20"/>
          <w:szCs w:val="20"/>
          <w:shd w:val="clear" w:color="auto" w:fill="F5F5F5"/>
          <w:lang w:eastAsia="tr-TR"/>
        </w:rPr>
        <w:t>5.</w:t>
      </w:r>
      <w:r w:rsidRPr="00E51DC5">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6.</w:t>
      </w:r>
      <w:r w:rsidRPr="00E51DC5">
        <w:rPr>
          <w:rFonts w:ascii="Times New Roman" w:eastAsia="Times New Roman" w:hAnsi="Times New Roman" w:cs="Times New Roman"/>
          <w:color w:val="666666"/>
          <w:sz w:val="20"/>
          <w:szCs w:val="20"/>
          <w:shd w:val="clear" w:color="auto" w:fill="F5F5F5"/>
          <w:lang w:eastAsia="tr-TR"/>
        </w:rPr>
        <w:t> İhaleye sadece yerli istekliler katılabilecektir.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7.</w:t>
      </w:r>
      <w:r w:rsidRPr="00E51DC5">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8.</w:t>
      </w:r>
      <w:r w:rsidRPr="00E51DC5">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9.</w:t>
      </w:r>
      <w:r w:rsidRPr="00E51DC5">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10.</w:t>
      </w:r>
      <w:r w:rsidRPr="00E51DC5">
        <w:rPr>
          <w:rFonts w:ascii="Times New Roman" w:eastAsia="Times New Roman" w:hAnsi="Times New Roman" w:cs="Times New Roman"/>
          <w:color w:val="666666"/>
          <w:sz w:val="20"/>
          <w:szCs w:val="20"/>
          <w:shd w:val="clear" w:color="auto" w:fill="F5F5F5"/>
          <w:lang w:eastAsia="tr-TR"/>
        </w:rPr>
        <w:t> Bu ihalede, kısmı teklif verilebilir.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11.</w:t>
      </w:r>
      <w:r w:rsidRPr="00E51DC5">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12.</w:t>
      </w:r>
      <w:r w:rsidRPr="00E51DC5">
        <w:rPr>
          <w:rFonts w:ascii="Times New Roman" w:eastAsia="Times New Roman" w:hAnsi="Times New Roman" w:cs="Times New Roman"/>
          <w:color w:val="666666"/>
          <w:sz w:val="20"/>
          <w:szCs w:val="20"/>
          <w:shd w:val="clear" w:color="auto" w:fill="F5F5F5"/>
          <w:lang w:eastAsia="tr-TR"/>
        </w:rPr>
        <w:t> Bu ihalede elektronik eksiltme yapılmayacaktır.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13.</w:t>
      </w:r>
      <w:r w:rsidRPr="00E51DC5">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E51DC5">
        <w:rPr>
          <w:rFonts w:ascii="Times New Roman" w:eastAsia="Times New Roman" w:hAnsi="Times New Roman" w:cs="Times New Roman"/>
          <w:b/>
          <w:bCs/>
          <w:color w:val="0062A8"/>
          <w:sz w:val="20"/>
          <w:szCs w:val="20"/>
          <w:shd w:val="clear" w:color="auto" w:fill="F5F5F5"/>
          <w:lang w:eastAsia="tr-TR"/>
        </w:rPr>
        <w:t>60 (Altmış)</w:t>
      </w:r>
      <w:r w:rsidRPr="00E51DC5">
        <w:rPr>
          <w:rFonts w:ascii="Times New Roman" w:eastAsia="Times New Roman" w:hAnsi="Times New Roman" w:cs="Times New Roman"/>
          <w:color w:val="666666"/>
          <w:sz w:val="20"/>
          <w:szCs w:val="20"/>
          <w:shd w:val="clear" w:color="auto" w:fill="F5F5F5"/>
          <w:lang w:eastAsia="tr-TR"/>
        </w:rPr>
        <w:t> takvim günüdür.</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14.</w:t>
      </w:r>
      <w:r w:rsidRPr="00E51DC5">
        <w:rPr>
          <w:rFonts w:ascii="Times New Roman" w:eastAsia="Times New Roman" w:hAnsi="Times New Roman" w:cs="Times New Roman"/>
          <w:color w:val="666666"/>
          <w:sz w:val="20"/>
          <w:szCs w:val="20"/>
          <w:shd w:val="clear" w:color="auto" w:fill="F5F5F5"/>
          <w:lang w:eastAsia="tr-TR"/>
        </w:rPr>
        <w:t>Konsorsiyum olarak ihaleye teklif verilemez.</w:t>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color w:val="666666"/>
          <w:sz w:val="20"/>
          <w:szCs w:val="20"/>
          <w:lang w:eastAsia="tr-TR"/>
        </w:rPr>
        <w:br/>
      </w:r>
      <w:r w:rsidRPr="00E51DC5">
        <w:rPr>
          <w:rFonts w:ascii="Times New Roman" w:eastAsia="Times New Roman" w:hAnsi="Times New Roman" w:cs="Times New Roman"/>
          <w:b/>
          <w:bCs/>
          <w:color w:val="666666"/>
          <w:sz w:val="20"/>
          <w:szCs w:val="20"/>
          <w:shd w:val="clear" w:color="auto" w:fill="F5F5F5"/>
          <w:lang w:eastAsia="tr-TR"/>
        </w:rPr>
        <w:t>15. Diğer hususlar:</w:t>
      </w:r>
    </w:p>
    <w:p w:rsidR="00E51DC5" w:rsidRPr="00E51DC5" w:rsidRDefault="00E51DC5" w:rsidP="00E51DC5">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E51DC5">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0C689D" w:rsidRPr="00E51DC5" w:rsidRDefault="000C689D">
      <w:pPr>
        <w:rPr>
          <w:rFonts w:ascii="Times New Roman" w:hAnsi="Times New Roman" w:cs="Times New Roman"/>
        </w:rPr>
      </w:pPr>
      <w:bookmarkStart w:id="0" w:name="_GoBack"/>
      <w:bookmarkEnd w:id="0"/>
    </w:p>
    <w:sectPr w:rsidR="000C689D" w:rsidRPr="00E51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C5"/>
    <w:rsid w:val="000C689D"/>
    <w:rsid w:val="00E51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A17C6-90DF-448F-9796-7C71583E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51DC5"/>
  </w:style>
  <w:style w:type="character" w:customStyle="1" w:styleId="ilanbaslik">
    <w:name w:val="ilanbaslik"/>
    <w:basedOn w:val="VarsaylanParagrafYazTipi"/>
    <w:rsid w:val="00E51DC5"/>
  </w:style>
  <w:style w:type="paragraph" w:styleId="NormalWeb">
    <w:name w:val="Normal (Web)"/>
    <w:basedOn w:val="Normal"/>
    <w:uiPriority w:val="99"/>
    <w:semiHidden/>
    <w:unhideWhenUsed/>
    <w:rsid w:val="00E51D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1D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7799">
      <w:bodyDiv w:val="1"/>
      <w:marLeft w:val="0"/>
      <w:marRight w:val="0"/>
      <w:marTop w:val="0"/>
      <w:marBottom w:val="0"/>
      <w:divBdr>
        <w:top w:val="none" w:sz="0" w:space="0" w:color="auto"/>
        <w:left w:val="none" w:sz="0" w:space="0" w:color="auto"/>
        <w:bottom w:val="none" w:sz="0" w:space="0" w:color="auto"/>
        <w:right w:val="none" w:sz="0" w:space="0" w:color="auto"/>
      </w:divBdr>
      <w:divsChild>
        <w:div w:id="1720468581">
          <w:marLeft w:val="0"/>
          <w:marRight w:val="0"/>
          <w:marTop w:val="0"/>
          <w:marBottom w:val="0"/>
          <w:divBdr>
            <w:top w:val="none" w:sz="0" w:space="0" w:color="auto"/>
            <w:left w:val="none" w:sz="0" w:space="0" w:color="auto"/>
            <w:bottom w:val="none" w:sz="0" w:space="0" w:color="auto"/>
            <w:right w:val="none" w:sz="0" w:space="0" w:color="auto"/>
          </w:divBdr>
        </w:div>
        <w:div w:id="204598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2022-06-10T12:04:00Z</cp:lastPrinted>
  <dcterms:created xsi:type="dcterms:W3CDTF">2022-06-10T12:03:00Z</dcterms:created>
  <dcterms:modified xsi:type="dcterms:W3CDTF">2022-06-10T12:04:00Z</dcterms:modified>
</cp:coreProperties>
</file>